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0" w:before="0" w:lineRule="auto"/>
        <w:jc w:val="center"/>
        <w:rPr>
          <w:sz w:val="24"/>
          <w:szCs w:val="24"/>
        </w:rPr>
      </w:pPr>
      <w:bookmarkStart w:colFirst="0" w:colLast="0" w:name="_himvy4rnreju" w:id="0"/>
      <w:bookmarkEnd w:id="0"/>
      <w:r w:rsidDel="00000000" w:rsidR="00000000" w:rsidRPr="00000000">
        <w:rPr>
          <w:sz w:val="24"/>
          <w:szCs w:val="24"/>
          <w:rtl w:val="0"/>
        </w:rPr>
        <w:t xml:space="preserve">Trout Creek School District #6</w:t>
      </w:r>
    </w:p>
    <w:p w:rsidR="00000000" w:rsidDel="00000000" w:rsidP="00000000" w:rsidRDefault="00000000" w:rsidRPr="00000000" w14:paraId="00000002">
      <w:pPr>
        <w:pStyle w:val="Heading1"/>
        <w:keepNext w:val="0"/>
        <w:keepLines w:val="0"/>
        <w:spacing w:after="0" w:before="0" w:lineRule="auto"/>
        <w:jc w:val="center"/>
        <w:rPr>
          <w:sz w:val="24"/>
          <w:szCs w:val="24"/>
        </w:rPr>
      </w:pPr>
      <w:bookmarkStart w:colFirst="0" w:colLast="0" w:name="_5k76trp53qp" w:id="1"/>
      <w:bookmarkEnd w:id="1"/>
      <w:r w:rsidDel="00000000" w:rsidR="00000000" w:rsidRPr="00000000">
        <w:rPr>
          <w:sz w:val="24"/>
          <w:szCs w:val="24"/>
          <w:rtl w:val="0"/>
        </w:rPr>
        <w:t xml:space="preserve">Special Meeting Minutes</w:t>
      </w:r>
    </w:p>
    <w:p w:rsidR="00000000" w:rsidDel="00000000" w:rsidP="00000000" w:rsidRDefault="00000000" w:rsidRPr="00000000" w14:paraId="00000003">
      <w:pPr>
        <w:jc w:val="center"/>
        <w:rPr>
          <w:sz w:val="24"/>
          <w:szCs w:val="24"/>
        </w:rPr>
      </w:pPr>
      <w:r w:rsidDel="00000000" w:rsidR="00000000" w:rsidRPr="00000000">
        <w:rPr>
          <w:sz w:val="24"/>
          <w:szCs w:val="24"/>
          <w:rtl w:val="0"/>
        </w:rPr>
        <w:t xml:space="preserve">11/8/2023</w:t>
      </w:r>
    </w:p>
    <w:p w:rsidR="00000000" w:rsidDel="00000000" w:rsidP="00000000" w:rsidRDefault="00000000" w:rsidRPr="00000000" w14:paraId="00000004">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In Attendance:</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 Scott Rasor, Carolyn Nesbitt, Marian Stonehocker, Zachary Hannum, Jennifer McPherson, Barbara Mosher, Beckie Doyle, Ruth Allen, Monte Nesbitt.</w:t>
      </w: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w:t>
        <w:tab/>
        <w:t xml:space="preserve">Call to order </w:t>
      </w:r>
    </w:p>
    <w:p w:rsidR="00000000" w:rsidDel="00000000" w:rsidP="00000000" w:rsidRDefault="00000000" w:rsidRPr="00000000" w14:paraId="00000006">
      <w:pPr>
        <w:spacing w:after="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Rasor called to order the special meeting of the Trout Creek School Board at 6:02 pm on 11/8/23</w:t>
      </w:r>
    </w:p>
    <w:p w:rsidR="00000000" w:rsidDel="00000000" w:rsidP="00000000" w:rsidRDefault="00000000" w:rsidRPr="00000000" w14:paraId="00000007">
      <w:pPr>
        <w:ind w:left="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w:t>
        <w:tab/>
        <w:t xml:space="preserve">Pledge of Allegiance</w:t>
      </w:r>
    </w:p>
    <w:p w:rsidR="00000000" w:rsidDel="00000000" w:rsidP="00000000" w:rsidRDefault="00000000" w:rsidRPr="00000000" w14:paraId="00000008">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Rasor led the Pledge of Allegiance.</w:t>
      </w:r>
    </w:p>
    <w:p w:rsidR="00000000" w:rsidDel="00000000" w:rsidP="00000000" w:rsidRDefault="00000000" w:rsidRPr="00000000" w14:paraId="00000009">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ind w:left="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w:t>
        <w:tab/>
        <w:t xml:space="preserve">Recognition of Visitors/Public Comment</w:t>
      </w:r>
    </w:p>
    <w:p w:rsidR="00000000" w:rsidDel="00000000" w:rsidP="00000000" w:rsidRDefault="00000000" w:rsidRPr="00000000" w14:paraId="0000000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Rasor</w:t>
      </w:r>
      <w:r w:rsidDel="00000000" w:rsidR="00000000" w:rsidRPr="00000000">
        <w:rPr>
          <w:rFonts w:ascii="Times New Roman" w:cs="Times New Roman" w:eastAsia="Times New Roman" w:hAnsi="Times New Roman"/>
          <w:sz w:val="24"/>
          <w:szCs w:val="24"/>
          <w:rtl w:val="0"/>
        </w:rPr>
        <w:t xml:space="preserve"> asked for public comment:  Mrs. Doyle informed the Board that some of the staff are working at putting together a letter to the Board to express their concerns and hopes moving forward.  She stated that the staff are looking for some reassurance from the Board that they are working on the future.  Mr. Rasor and Mr. Hannum both stated that they have some things to share during the planning session. Ms. Allen shared her concern that Mr. Wenz has already stated in open session that he is checked out so would like to know what the staff and parents are looking at as far as leadership goes.</w:t>
      </w:r>
    </w:p>
    <w:p w:rsidR="00000000" w:rsidDel="00000000" w:rsidP="00000000" w:rsidRDefault="00000000" w:rsidRPr="00000000" w14:paraId="0000000C">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ind w:left="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IV. </w:t>
        <w:tab/>
        <w:t xml:space="preserve">Approval of the Agenda as Presented.</w:t>
      </w:r>
    </w:p>
    <w:p w:rsidR="00000000" w:rsidDel="00000000" w:rsidP="00000000" w:rsidRDefault="00000000" w:rsidRPr="00000000" w14:paraId="0000000E">
      <w:pPr>
        <w:ind w:left="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ab/>
      </w:r>
      <w:r w:rsidDel="00000000" w:rsidR="00000000" w:rsidRPr="00000000">
        <w:rPr>
          <w:rFonts w:ascii="Times New Roman" w:cs="Times New Roman" w:eastAsia="Times New Roman" w:hAnsi="Times New Roman"/>
          <w:sz w:val="24"/>
          <w:szCs w:val="24"/>
          <w:rtl w:val="0"/>
        </w:rPr>
        <w:t xml:space="preserve">Action Read By: Mr. Rasor; Motion By: Mrs. Nesbitt ; 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Mr. Hannum</w:t>
      </w:r>
    </w:p>
    <w:p w:rsidR="00000000" w:rsidDel="00000000" w:rsidP="00000000" w:rsidRDefault="00000000" w:rsidRPr="00000000" w14:paraId="0000000F">
      <w:pPr>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On the poll of the Board, the </w:t>
      </w:r>
      <w:r w:rsidDel="00000000" w:rsidR="00000000" w:rsidRPr="00000000">
        <w:rPr>
          <w:rFonts w:ascii="Times New Roman" w:cs="Times New Roman" w:eastAsia="Times New Roman" w:hAnsi="Times New Roman"/>
          <w:b w:val="1"/>
          <w:sz w:val="24"/>
          <w:szCs w:val="24"/>
          <w:rtl w:val="0"/>
        </w:rPr>
        <w:t xml:space="preserve">motion carried</w:t>
      </w:r>
      <w:r w:rsidDel="00000000" w:rsidR="00000000" w:rsidRPr="00000000">
        <w:rPr>
          <w:rFonts w:ascii="Times New Roman" w:cs="Times New Roman" w:eastAsia="Times New Roman" w:hAnsi="Times New Roman"/>
          <w:b w:val="1"/>
          <w:sz w:val="24"/>
          <w:szCs w:val="24"/>
          <w:rtl w:val="0"/>
        </w:rPr>
        <w:t xml:space="preserve"> unanimously.</w:t>
      </w:r>
    </w:p>
    <w:p w:rsidR="00000000" w:rsidDel="00000000" w:rsidP="00000000" w:rsidRDefault="00000000" w:rsidRPr="00000000" w14:paraId="00000010">
      <w:pPr>
        <w:ind w:left="18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 </w:t>
        <w:tab/>
        <w:t xml:space="preserve">Staff Recommendation - </w:t>
      </w:r>
      <w:r w:rsidDel="00000000" w:rsidR="00000000" w:rsidRPr="00000000">
        <w:rPr>
          <w:rFonts w:ascii="Times New Roman" w:cs="Times New Roman" w:eastAsia="Times New Roman" w:hAnsi="Times New Roman"/>
          <w:sz w:val="24"/>
          <w:szCs w:val="24"/>
          <w:rtl w:val="0"/>
        </w:rPr>
        <w:t xml:space="preserve">Mr. Wenz emailed a recommendation that Alexis Fausett be hired as the 1-to-1 para and floating para position.  </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Action Read By: Mr. Rasor; Motion By: Mrs. Nesbitt ; 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Mr. Hannum</w:t>
      </w:r>
    </w:p>
    <w:p w:rsidR="00000000" w:rsidDel="00000000" w:rsidP="00000000" w:rsidRDefault="00000000" w:rsidRPr="00000000" w14:paraId="00000013">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On the poll of the Board, the </w:t>
      </w:r>
      <w:r w:rsidDel="00000000" w:rsidR="00000000" w:rsidRPr="00000000">
        <w:rPr>
          <w:rFonts w:ascii="Times New Roman" w:cs="Times New Roman" w:eastAsia="Times New Roman" w:hAnsi="Times New Roman"/>
          <w:b w:val="1"/>
          <w:sz w:val="24"/>
          <w:szCs w:val="24"/>
          <w:rtl w:val="0"/>
        </w:rPr>
        <w:t xml:space="preserve">motion carried</w:t>
      </w:r>
      <w:r w:rsidDel="00000000" w:rsidR="00000000" w:rsidRPr="00000000">
        <w:rPr>
          <w:rFonts w:ascii="Times New Roman" w:cs="Times New Roman" w:eastAsia="Times New Roman" w:hAnsi="Times New Roman"/>
          <w:b w:val="1"/>
          <w:sz w:val="24"/>
          <w:szCs w:val="24"/>
          <w:rtl w:val="0"/>
        </w:rPr>
        <w:t xml:space="preserve"> unanimously.</w:t>
      </w:r>
      <w:r w:rsidDel="00000000" w:rsidR="00000000" w:rsidRPr="00000000">
        <w:rPr>
          <w:rtl w:val="0"/>
        </w:rPr>
      </w:r>
    </w:p>
    <w:p w:rsidR="00000000" w:rsidDel="00000000" w:rsidP="00000000" w:rsidRDefault="00000000" w:rsidRPr="00000000" w14:paraId="00000014">
      <w:pPr>
        <w:ind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w:t>
        <w:tab/>
        <w:t xml:space="preserve">Counselor Contract &amp; Pay - </w:t>
      </w:r>
      <w:r w:rsidDel="00000000" w:rsidR="00000000" w:rsidRPr="00000000">
        <w:rPr>
          <w:rFonts w:ascii="Times New Roman" w:cs="Times New Roman" w:eastAsia="Times New Roman" w:hAnsi="Times New Roman"/>
          <w:sz w:val="24"/>
          <w:szCs w:val="24"/>
          <w:rtl w:val="0"/>
        </w:rPr>
        <w:t xml:space="preserve">Ms. McPherson shared that based on her actual and scheduled hours, working Mondays now instead of Fridays, Mrs. Mosher is at a .1828 FTE.  Mrs. Mosher expressed concern about being placed on the certified matrix vs hourly as there may be an occasion for extra duties that would exceed the FTE percentage and she may not be properly compensated.  Ms. McPherson explained that the properly placed step and experience amount computed at her FTE, that the amount can be listed as hourly on the contract instead, so that Mrs. Mosher, should that event come to pass, would be assured of proper compensation for her work.  Mrs. Mosher to request transcripts to properly place Mrs. Mosher on the matrix and determine hourly rate of pay.  Mrs. Mosher agreed to sign the contract tonight with the understanding that when the transcripts arrive to the District, a new contract with the correct language and rate of pay will be offered.  Mr. Rasor agreed and initialed the signed contract.  Ms. McPherson to provide legal with an hourly certified contract for approval once transcripts arrive.  </w:t>
      </w:r>
    </w:p>
    <w:p w:rsidR="00000000" w:rsidDel="00000000" w:rsidP="00000000" w:rsidRDefault="00000000" w:rsidRPr="00000000" w14:paraId="00000016">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Action Read By: Mr. Rasor; Motion By: Mrs. Nesbitt ; 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Mrs. Stonehocker</w:t>
      </w:r>
    </w:p>
    <w:p w:rsidR="00000000" w:rsidDel="00000000" w:rsidP="00000000" w:rsidRDefault="00000000" w:rsidRPr="00000000" w14:paraId="00000017">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On the poll of the Board, the </w:t>
      </w:r>
      <w:r w:rsidDel="00000000" w:rsidR="00000000" w:rsidRPr="00000000">
        <w:rPr>
          <w:rFonts w:ascii="Times New Roman" w:cs="Times New Roman" w:eastAsia="Times New Roman" w:hAnsi="Times New Roman"/>
          <w:b w:val="1"/>
          <w:sz w:val="24"/>
          <w:szCs w:val="24"/>
          <w:rtl w:val="0"/>
        </w:rPr>
        <w:t xml:space="preserve">motion carried</w:t>
      </w:r>
      <w:r w:rsidDel="00000000" w:rsidR="00000000" w:rsidRPr="00000000">
        <w:rPr>
          <w:rFonts w:ascii="Times New Roman" w:cs="Times New Roman" w:eastAsia="Times New Roman" w:hAnsi="Times New Roman"/>
          <w:b w:val="1"/>
          <w:sz w:val="24"/>
          <w:szCs w:val="24"/>
          <w:rtl w:val="0"/>
        </w:rPr>
        <w:t xml:space="preserve"> unanimously.</w:t>
      </w: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ind w:left="720" w:hanging="81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VII.</w:t>
        <w:tab/>
        <w:t xml:space="preserve">Planning Session for School Year 2024-2025.</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Lots of frustration from the staff present about training not being provided and general lack of information available to them as new teachers.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 McPherson presented a spreadsheet that predicts a 200k reduction for general fund budgeting next year.  Mrs. Mosher recommends the District hire a grant writer, paid with both general funds and grant awards.  Also advises some team-building activities for the student body.  Will bring in some information.</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Hannum recommends logging the extra property.  SR to contact someone to walk it with him and advise.  </w:t>
      </w:r>
      <w:r w:rsidDel="00000000" w:rsidR="00000000" w:rsidRPr="00000000">
        <w:rPr>
          <w:rFonts w:ascii="Times New Roman" w:cs="Times New Roman" w:eastAsia="Times New Roman" w:hAnsi="Times New Roman"/>
          <w:sz w:val="24"/>
          <w:szCs w:val="24"/>
          <w:rtl w:val="0"/>
        </w:rPr>
        <w:t xml:space="preserve">Maintenance to be asked to provide a top 5 priority.</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District will advertise both a principal and supervising teacher position to see what interest/caliber of applicants to apply.  Board also wants 6-8 teacher and Sped teacher positions to be advertised.  Rumor of another teacher leaving at the semester's end.  Discussion was had about things such as extra-curricular funds, training for teachers re: school finance, job duties and responsibilities, staff retention, options for administration next year, and classroom/teacher supplies.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Next planning meeting Wednesday, Dec. 6th at 6 pm.</w:t>
      </w:r>
      <w:r w:rsidDel="00000000" w:rsidR="00000000" w:rsidRPr="00000000">
        <w:rPr>
          <w:rtl w:val="0"/>
        </w:rPr>
      </w:r>
    </w:p>
    <w:p w:rsidR="00000000" w:rsidDel="00000000" w:rsidP="00000000" w:rsidRDefault="00000000" w:rsidRPr="00000000" w14:paraId="0000001F">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IX. </w:t>
        <w:tab/>
        <w:t xml:space="preserve">Adjournmen</w:t>
      </w:r>
      <w:r w:rsidDel="00000000" w:rsidR="00000000" w:rsidRPr="00000000">
        <w:rPr>
          <w:rFonts w:ascii="Times New Roman" w:cs="Times New Roman" w:eastAsia="Times New Roman" w:hAnsi="Times New Roman"/>
          <w:sz w:val="24"/>
          <w:szCs w:val="24"/>
          <w:rtl w:val="0"/>
        </w:rPr>
        <w:t xml:space="preserve">t – Meeting was adjourned by Mr. Rasor at 9:18 pm.</w:t>
      </w:r>
    </w:p>
    <w:p w:rsidR="00000000" w:rsidDel="00000000" w:rsidP="00000000" w:rsidRDefault="00000000" w:rsidRPr="00000000" w14:paraId="00000020">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Next Meeting:  Regular Board Meeting Tuesday, November 14, 2023</w:t>
      </w:r>
    </w:p>
    <w:p w:rsidR="00000000" w:rsidDel="00000000" w:rsidP="00000000" w:rsidRDefault="00000000" w:rsidRPr="00000000" w14:paraId="0000002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Respectfully submitted,</w:t>
      </w:r>
    </w:p>
    <w:p w:rsidR="00000000" w:rsidDel="00000000" w:rsidP="00000000" w:rsidRDefault="00000000" w:rsidRPr="00000000" w14:paraId="0000002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Jennifer McPherson, District Clerk                     </w:t>
        <w:tab/>
        <w:t xml:space="preserve">Date</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Approved on ____________, 2023.</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w:t>
      </w:r>
    </w:p>
    <w:p w:rsidR="00000000" w:rsidDel="00000000" w:rsidP="00000000" w:rsidRDefault="00000000" w:rsidRPr="00000000" w14:paraId="0000002A">
      <w:pPr>
        <w:spacing w:after="240" w:before="240" w:lineRule="auto"/>
        <w:rPr>
          <w:sz w:val="24"/>
          <w:szCs w:val="24"/>
        </w:rPr>
      </w:pPr>
      <w:r w:rsidDel="00000000" w:rsidR="00000000" w:rsidRPr="00000000">
        <w:rPr>
          <w:rFonts w:ascii="Times New Roman" w:cs="Times New Roman" w:eastAsia="Times New Roman" w:hAnsi="Times New Roman"/>
          <w:sz w:val="24"/>
          <w:szCs w:val="24"/>
          <w:rtl w:val="0"/>
        </w:rPr>
        <w:t xml:space="preserve">D. Scott Rasor, Board Chair                         </w:t>
        <w:tab/>
        <w:t xml:space="preserve">Date</w:t>
      </w:r>
      <w:r w:rsidDel="00000000" w:rsidR="00000000" w:rsidRPr="00000000">
        <w:rPr>
          <w:rtl w:val="0"/>
        </w:rPr>
      </w:r>
    </w:p>
    <w:sectPr>
      <w:footerReference r:id="rId6" w:type="default"/>
      <w:footerReference r:id="rId7" w:type="firs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jc w:val="center"/>
      <w:rPr/>
    </w:pPr>
    <w:r w:rsidDel="00000000" w:rsidR="00000000" w:rsidRPr="00000000">
      <w:rPr>
        <w:rtl w:val="0"/>
      </w:rPr>
    </w:r>
  </w:p>
  <w:p w:rsidR="00000000" w:rsidDel="00000000" w:rsidP="00000000" w:rsidRDefault="00000000" w:rsidRPr="00000000" w14:paraId="0000002C">
    <w:pPr>
      <w:jc w:val="left"/>
      <w:rPr/>
    </w:pPr>
    <w:r w:rsidDel="00000000" w:rsidR="00000000" w:rsidRPr="00000000">
      <w:rPr>
        <w:rtl w:val="0"/>
      </w:rPr>
      <w:t xml:space="preserve">Trout Creek School District Special Board Meeting Minutes 11/8/2023</w:t>
    </w:r>
  </w:p>
  <w:p w:rsidR="00000000" w:rsidDel="00000000" w:rsidP="00000000" w:rsidRDefault="00000000" w:rsidRPr="00000000" w14:paraId="0000002D">
    <w:pPr>
      <w:jc w:val="right"/>
      <w:rPr/>
    </w:pPr>
    <w:r w:rsidDel="00000000" w:rsidR="00000000" w:rsidRPr="00000000">
      <w:rPr>
        <w:rtl w:val="0"/>
      </w:rPr>
      <w:t xml:space="preserve">2 of 2</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